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27" w:rsidRPr="00182A27" w:rsidRDefault="00182A27" w:rsidP="00182A2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182A27" w:rsidRPr="00182A27" w:rsidRDefault="00182A27" w:rsidP="00182A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Навчальний план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ступеня ( </w:t>
      </w:r>
      <w:r w:rsidR="009A4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-4 класи)</w:t>
      </w:r>
    </w:p>
    <w:p w:rsidR="00182A27" w:rsidRPr="00182A27" w:rsidRDefault="00182A27" w:rsidP="00182A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9A4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9A4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н. р.</w:t>
      </w:r>
    </w:p>
    <w:p w:rsidR="00182A27" w:rsidRPr="00182A27" w:rsidRDefault="00182A27" w:rsidP="00182A27">
      <w:pPr>
        <w:tabs>
          <w:tab w:val="left" w:pos="5103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складений відповідно Таблиці 1Типової освітньої програми ЗЗСО  розробленої під керівництвом                                                                                                                             </w:t>
      </w:r>
      <w:proofErr w:type="spellStart"/>
      <w:r w:rsidRPr="00182A27">
        <w:rPr>
          <w:rFonts w:ascii="Times New Roman" w:eastAsia="Calibri" w:hAnsi="Times New Roman" w:cs="Times New Roman"/>
          <w:sz w:val="20"/>
          <w:szCs w:val="20"/>
        </w:rPr>
        <w:t>О.Я.Савченко</w:t>
      </w:r>
      <w:proofErr w:type="spellEnd"/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, затвердженої Колегією   МОН України №1272,№1273 від 08.10.2019р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531"/>
        <w:gridCol w:w="992"/>
        <w:gridCol w:w="1986"/>
        <w:gridCol w:w="993"/>
        <w:gridCol w:w="124"/>
        <w:gridCol w:w="900"/>
        <w:gridCol w:w="109"/>
        <w:gridCol w:w="851"/>
        <w:gridCol w:w="28"/>
        <w:gridCol w:w="1251"/>
        <w:gridCol w:w="25"/>
      </w:tblGrid>
      <w:tr w:rsidR="009A44E7" w:rsidRPr="00182A27" w:rsidTr="009A44E7">
        <w:trPr>
          <w:gridAfter w:val="8"/>
          <w:wAfter w:w="4281" w:type="dxa"/>
          <w:trHeight w:val="317"/>
        </w:trPr>
        <w:tc>
          <w:tcPr>
            <w:tcW w:w="2092" w:type="dxa"/>
            <w:gridSpan w:val="2"/>
            <w:vMerge w:val="restart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 галузі 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предмети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  <w:vMerge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</w:tr>
      <w:tr w:rsidR="009A44E7" w:rsidRPr="00182A27" w:rsidTr="009A44E7">
        <w:trPr>
          <w:gridAfter w:val="1"/>
          <w:wAfter w:w="25" w:type="dxa"/>
          <w:trHeight w:val="192"/>
        </w:trPr>
        <w:tc>
          <w:tcPr>
            <w:tcW w:w="2092" w:type="dxa"/>
            <w:gridSpan w:val="2"/>
            <w:vMerge w:val="restart"/>
          </w:tcPr>
          <w:p w:rsidR="009A44E7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9A44E7" w:rsidRPr="00182A27" w:rsidTr="009A44E7">
        <w:trPr>
          <w:gridAfter w:val="1"/>
          <w:wAfter w:w="25" w:type="dxa"/>
          <w:trHeight w:val="441"/>
        </w:trPr>
        <w:tc>
          <w:tcPr>
            <w:tcW w:w="2092" w:type="dxa"/>
            <w:gridSpan w:val="2"/>
            <w:vMerge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Іншомовна 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9" w:type="dxa"/>
            <w:gridSpan w:val="2"/>
          </w:tcPr>
          <w:p w:rsidR="009A44E7" w:rsidRPr="00182A27" w:rsidRDefault="009A44E7" w:rsidP="009A44E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44E7" w:rsidRPr="00182A27" w:rsidTr="009A44E7">
        <w:trPr>
          <w:gridAfter w:val="1"/>
          <w:wAfter w:w="25" w:type="dxa"/>
          <w:trHeight w:val="283"/>
        </w:trPr>
        <w:tc>
          <w:tcPr>
            <w:tcW w:w="2092" w:type="dxa"/>
            <w:gridSpan w:val="2"/>
            <w:vMerge w:val="restart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44E7" w:rsidRPr="00182A27" w:rsidTr="009A44E7">
        <w:trPr>
          <w:gridAfter w:val="1"/>
          <w:wAfter w:w="25" w:type="dxa"/>
          <w:trHeight w:val="350"/>
        </w:trPr>
        <w:tc>
          <w:tcPr>
            <w:tcW w:w="2092" w:type="dxa"/>
            <w:gridSpan w:val="2"/>
            <w:vMerge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2092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44E7" w:rsidRPr="00182A27" w:rsidTr="009A44E7">
        <w:trPr>
          <w:gridAfter w:val="1"/>
          <w:wAfter w:w="25" w:type="dxa"/>
        </w:trPr>
        <w:tc>
          <w:tcPr>
            <w:tcW w:w="5070" w:type="dxa"/>
            <w:gridSpan w:val="4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21+3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9A44E7" w:rsidRPr="00182A27" w:rsidTr="009A44E7">
        <w:trPr>
          <w:gridAfter w:val="9"/>
          <w:wAfter w:w="6267" w:type="dxa"/>
        </w:trPr>
        <w:tc>
          <w:tcPr>
            <w:tcW w:w="2092" w:type="dxa"/>
            <w:gridSpan w:val="2"/>
            <w:tcBorders>
              <w:right w:val="single" w:sz="4" w:space="0" w:color="000000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4E7" w:rsidRPr="00182A27" w:rsidTr="009A44E7">
        <w:tc>
          <w:tcPr>
            <w:tcW w:w="5070" w:type="dxa"/>
            <w:gridSpan w:val="4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Додаткові години на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1117" w:type="dxa"/>
            <w:gridSpan w:val="2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</w:tcBorders>
          </w:tcPr>
          <w:p w:rsidR="009A44E7" w:rsidRPr="00182A27" w:rsidRDefault="00AE27E3" w:rsidP="009A44E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A44E7" w:rsidRPr="00182A27" w:rsidRDefault="00AE27E3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A44E7" w:rsidRPr="00182A27" w:rsidTr="009A44E7">
        <w:trPr>
          <w:trHeight w:val="488"/>
        </w:trPr>
        <w:tc>
          <w:tcPr>
            <w:tcW w:w="561" w:type="dxa"/>
            <w:tcBorders>
              <w:right w:val="nil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left w:val="nil"/>
              <w:bottom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добросусідства</w:t>
            </w:r>
          </w:p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44E7" w:rsidRPr="00182A27" w:rsidRDefault="00AE27E3" w:rsidP="009A44E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A44E7" w:rsidRPr="00182A27" w:rsidRDefault="00AE27E3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A44E7" w:rsidRPr="00182A27" w:rsidTr="009A44E7">
        <w:tc>
          <w:tcPr>
            <w:tcW w:w="5070" w:type="dxa"/>
            <w:gridSpan w:val="4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1117" w:type="dxa"/>
            <w:gridSpan w:val="2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23+3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</w:tcBorders>
          </w:tcPr>
          <w:p w:rsidR="009A44E7" w:rsidRPr="00182A27" w:rsidRDefault="009A44E7" w:rsidP="00AE27E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276" w:type="dxa"/>
            <w:gridSpan w:val="2"/>
          </w:tcPr>
          <w:p w:rsidR="009A44E7" w:rsidRPr="00182A27" w:rsidRDefault="009A44E7" w:rsidP="00AE27E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44E7" w:rsidRPr="00182A27" w:rsidTr="009A44E7">
        <w:tc>
          <w:tcPr>
            <w:tcW w:w="5070" w:type="dxa"/>
            <w:gridSpan w:val="4"/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Гранично допустиме тижневе/річне навчальне навантаження учня</w:t>
            </w:r>
          </w:p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A44E7" w:rsidRPr="00182A27" w:rsidRDefault="009A44E7" w:rsidP="00182A27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</w:tcBorders>
          </w:tcPr>
          <w:p w:rsidR="009A44E7" w:rsidRPr="00182A27" w:rsidRDefault="009A44E7" w:rsidP="00AE27E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9A44E7" w:rsidRPr="00182A27" w:rsidRDefault="009A44E7" w:rsidP="00AE27E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82A27" w:rsidRPr="00182A27" w:rsidRDefault="00182A27" w:rsidP="00182A27">
      <w:pPr>
        <w:tabs>
          <w:tab w:val="left" w:pos="2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A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2A27" w:rsidRPr="00182A27" w:rsidRDefault="00182A27" w:rsidP="00182A27">
      <w:pPr>
        <w:rPr>
          <w:rFonts w:ascii="Calibri" w:eastAsia="Calibri" w:hAnsi="Calibri" w:cs="Times New Roman"/>
        </w:rPr>
      </w:pPr>
      <w:r w:rsidRPr="00182A27">
        <w:rPr>
          <w:rFonts w:ascii="Calibri" w:eastAsia="Calibri" w:hAnsi="Calibri" w:cs="Times New Roman"/>
        </w:rPr>
        <w:br w:type="page"/>
      </w:r>
    </w:p>
    <w:p w:rsidR="00AE27E3" w:rsidRDefault="00AE27E3" w:rsidP="009A44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Індивідуальний н</w:t>
      </w:r>
      <w:r w:rsidR="009A44E7"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авчальний план</w:t>
      </w:r>
      <w:r w:rsidR="009A44E7"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учня 1 класу </w:t>
      </w:r>
    </w:p>
    <w:p w:rsidR="00AE27E3" w:rsidRDefault="00AE27E3" w:rsidP="009A44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Мстишинської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Боратинської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</w:t>
      </w:r>
    </w:p>
    <w:p w:rsidR="00AE27E3" w:rsidRDefault="00AE27E3" w:rsidP="009A44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Місюка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Андрія Олеговича </w:t>
      </w:r>
    </w:p>
    <w:p w:rsidR="009A44E7" w:rsidRPr="00182A27" w:rsidRDefault="00AE27E3" w:rsidP="009A44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2025-2026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</w:p>
    <w:p w:rsidR="009A44E7" w:rsidRPr="00182A27" w:rsidRDefault="009A44E7" w:rsidP="009A44E7">
      <w:pPr>
        <w:tabs>
          <w:tab w:val="left" w:pos="5103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складений відповідно Таблиці 1Типової освітньої програми ЗЗСО  розробленої під керівництвом                                                                                                                             </w:t>
      </w:r>
      <w:proofErr w:type="spellStart"/>
      <w:r w:rsidRPr="00182A27">
        <w:rPr>
          <w:rFonts w:ascii="Times New Roman" w:eastAsia="Calibri" w:hAnsi="Times New Roman" w:cs="Times New Roman"/>
          <w:sz w:val="20"/>
          <w:szCs w:val="20"/>
        </w:rPr>
        <w:t>О.Я.Савченко</w:t>
      </w:r>
      <w:proofErr w:type="spellEnd"/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, затвердженої Колегією   МОН України №1272,№1273 від 08.10.2019р</w:t>
      </w:r>
    </w:p>
    <w:tbl>
      <w:tblPr>
        <w:tblW w:w="7200" w:type="dxa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992"/>
        <w:gridCol w:w="1986"/>
        <w:gridCol w:w="777"/>
        <w:gridCol w:w="74"/>
        <w:gridCol w:w="1205"/>
        <w:gridCol w:w="74"/>
      </w:tblGrid>
      <w:tr w:rsidR="009A44E7" w:rsidRPr="00182A27" w:rsidTr="00AE27E3">
        <w:trPr>
          <w:gridAfter w:val="4"/>
          <w:wAfter w:w="2130" w:type="dxa"/>
          <w:trHeight w:val="31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 галузі 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предмети</w:t>
            </w:r>
          </w:p>
        </w:tc>
      </w:tr>
      <w:tr w:rsidR="009A44E7" w:rsidRPr="00182A27" w:rsidTr="00AE27E3"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9A44E7" w:rsidRPr="00182A27" w:rsidRDefault="009A44E7" w:rsidP="0063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9A44E7" w:rsidRPr="00182A27" w:rsidRDefault="009A44E7" w:rsidP="0063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4E7" w:rsidRPr="00182A27" w:rsidRDefault="00AE27E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F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9A44E7" w:rsidRPr="00182A27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E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одного учня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мова. Навчання грамоти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AE27E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AE27E3" w:rsidP="00AE27E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9A44E7" w:rsidRPr="00182A27" w:rsidTr="00AE27E3">
        <w:trPr>
          <w:trHeight w:val="192"/>
        </w:trPr>
        <w:tc>
          <w:tcPr>
            <w:tcW w:w="2092" w:type="dxa"/>
            <w:vMerge w:val="restart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4E7" w:rsidRPr="00182A27" w:rsidTr="00AE27E3">
        <w:trPr>
          <w:trHeight w:val="441"/>
        </w:trPr>
        <w:tc>
          <w:tcPr>
            <w:tcW w:w="2092" w:type="dxa"/>
            <w:vMerge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Іншомовна 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AE27E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</w:tcPr>
          <w:p w:rsidR="009A44E7" w:rsidRPr="00182A27" w:rsidRDefault="00AE27E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CF3523" w:rsidP="00CF3523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4E7" w:rsidRPr="00182A27" w:rsidTr="00AE27E3">
        <w:trPr>
          <w:trHeight w:val="283"/>
        </w:trPr>
        <w:tc>
          <w:tcPr>
            <w:tcW w:w="2092" w:type="dxa"/>
            <w:vMerge w:val="restart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4E7" w:rsidRPr="00CF3523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A44E7" w:rsidRPr="00182A27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0D1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A44E7" w:rsidRPr="00182A27" w:rsidTr="00AE27E3">
        <w:trPr>
          <w:trHeight w:val="350"/>
        </w:trPr>
        <w:tc>
          <w:tcPr>
            <w:tcW w:w="2092" w:type="dxa"/>
            <w:vMerge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4E7" w:rsidRPr="00CF3523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A44E7" w:rsidRPr="00182A27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9A44E7" w:rsidRPr="00182A27" w:rsidTr="00AE27E3">
        <w:tc>
          <w:tcPr>
            <w:tcW w:w="2092" w:type="dxa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  <w:gridSpan w:val="2"/>
          </w:tcPr>
          <w:p w:rsidR="009A44E7" w:rsidRPr="00182A27" w:rsidRDefault="009A44E7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A44E7" w:rsidRPr="00CF3523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9A44E7" w:rsidRPr="00182A27" w:rsidRDefault="00CF3523" w:rsidP="0063757F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0D1520" w:rsidRPr="00182A27" w:rsidTr="00AE27E3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1520" w:rsidRPr="00182A27" w:rsidRDefault="00CF3523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18+2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D1520" w:rsidRPr="00182A27" w:rsidTr="00AE27E3">
        <w:trPr>
          <w:gridAfter w:val="5"/>
          <w:wAfter w:w="4116" w:type="dxa"/>
        </w:trPr>
        <w:tc>
          <w:tcPr>
            <w:tcW w:w="2092" w:type="dxa"/>
            <w:tcBorders>
              <w:right w:val="single" w:sz="4" w:space="0" w:color="000000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520" w:rsidRPr="00182A27" w:rsidTr="00AE27E3">
        <w:trPr>
          <w:gridAfter w:val="1"/>
          <w:wAfter w:w="74" w:type="dxa"/>
        </w:trPr>
        <w:tc>
          <w:tcPr>
            <w:tcW w:w="5070" w:type="dxa"/>
            <w:gridSpan w:val="3"/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Додаткові години на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0D1520" w:rsidRPr="00182A27" w:rsidRDefault="00CF3523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520" w:rsidRPr="00182A27" w:rsidTr="00AE27E3">
        <w:trPr>
          <w:gridAfter w:val="1"/>
          <w:wAfter w:w="74" w:type="dxa"/>
        </w:trPr>
        <w:tc>
          <w:tcPr>
            <w:tcW w:w="5070" w:type="dxa"/>
            <w:gridSpan w:val="3"/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0D1520" w:rsidRPr="00182A27" w:rsidRDefault="00CF3523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0D1520" w:rsidRPr="00182A27" w:rsidRDefault="00CF3523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D1520" w:rsidRPr="00182A27" w:rsidTr="00AE27E3">
        <w:trPr>
          <w:gridAfter w:val="1"/>
          <w:wAfter w:w="74" w:type="dxa"/>
        </w:trPr>
        <w:tc>
          <w:tcPr>
            <w:tcW w:w="5070" w:type="dxa"/>
            <w:gridSpan w:val="3"/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Гранично допустиме тижневе/річне навчальне навантаження учня</w:t>
            </w:r>
          </w:p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0D1520" w:rsidRPr="00182A27" w:rsidRDefault="000D1520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0D1520" w:rsidRPr="00182A27" w:rsidRDefault="00CF3523" w:rsidP="000D1520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9A44E7" w:rsidRPr="00182A27" w:rsidRDefault="009A44E7" w:rsidP="009A44E7">
      <w:pPr>
        <w:tabs>
          <w:tab w:val="left" w:pos="2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A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44E7" w:rsidRPr="00182A27" w:rsidRDefault="009A44E7" w:rsidP="009A44E7">
      <w:pPr>
        <w:rPr>
          <w:rFonts w:ascii="Calibri" w:eastAsia="Calibri" w:hAnsi="Calibri" w:cs="Times New Roman"/>
        </w:rPr>
      </w:pPr>
      <w:r w:rsidRPr="00182A27">
        <w:rPr>
          <w:rFonts w:ascii="Calibri" w:eastAsia="Calibri" w:hAnsi="Calibri" w:cs="Times New Roman"/>
        </w:rPr>
        <w:br w:type="page"/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Індивідуальний н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авчальний план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учня 1 класу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Мстишинської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Боратинської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Свириди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3523" w:rsidRPr="00182A27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2025-2026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</w:p>
    <w:p w:rsidR="00CF3523" w:rsidRPr="00182A27" w:rsidRDefault="00CF3523" w:rsidP="00CF3523">
      <w:pPr>
        <w:tabs>
          <w:tab w:val="left" w:pos="5103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складений відповідно Таблиці 1Типової освітньої програми ЗЗСО  розробленої під керівництвом                                                                                                                             </w:t>
      </w:r>
      <w:proofErr w:type="spellStart"/>
      <w:r w:rsidRPr="00182A27">
        <w:rPr>
          <w:rFonts w:ascii="Times New Roman" w:eastAsia="Calibri" w:hAnsi="Times New Roman" w:cs="Times New Roman"/>
          <w:sz w:val="20"/>
          <w:szCs w:val="20"/>
        </w:rPr>
        <w:t>О.Я.Савченко</w:t>
      </w:r>
      <w:proofErr w:type="spellEnd"/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, затвердженої Колегією   МОН України №1272,№1273 від 08.10.2019р</w:t>
      </w:r>
    </w:p>
    <w:tbl>
      <w:tblPr>
        <w:tblW w:w="7200" w:type="dxa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992"/>
        <w:gridCol w:w="1986"/>
        <w:gridCol w:w="777"/>
        <w:gridCol w:w="74"/>
        <w:gridCol w:w="1205"/>
        <w:gridCol w:w="74"/>
      </w:tblGrid>
      <w:tr w:rsidR="00CF3523" w:rsidRPr="00182A27" w:rsidTr="00FA410E">
        <w:trPr>
          <w:gridAfter w:val="4"/>
          <w:wAfter w:w="2130" w:type="dxa"/>
          <w:trHeight w:val="31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 галузі 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предмети</w:t>
            </w:r>
          </w:p>
        </w:tc>
      </w:tr>
      <w:tr w:rsidR="00CF3523" w:rsidRPr="00182A27" w:rsidTr="00FA410E"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на одного учня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мова. Навчання грамоти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CF3523" w:rsidRPr="00182A27" w:rsidTr="00FA410E">
        <w:trPr>
          <w:trHeight w:val="192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441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Іншомовна 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283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CF3523" w:rsidRPr="00182A27" w:rsidTr="00FA410E">
        <w:trPr>
          <w:trHeight w:val="350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F3523" w:rsidRPr="00182A27" w:rsidTr="00FA410E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18+2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F3523" w:rsidRPr="00182A27" w:rsidTr="00FA410E">
        <w:trPr>
          <w:gridAfter w:val="5"/>
          <w:wAfter w:w="4116" w:type="dxa"/>
        </w:trPr>
        <w:tc>
          <w:tcPr>
            <w:tcW w:w="2092" w:type="dxa"/>
            <w:tcBorders>
              <w:right w:val="single" w:sz="4" w:space="0" w:color="000000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Додаткові години на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Гранично допустиме тижневе/річне навчальне навантаження учня</w:t>
            </w:r>
          </w:p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07CA0" w:rsidRDefault="00107CA0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Індивідуальний н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авчальний план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ениці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класу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Мстишинської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Боратинської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Бондар Аліси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3523" w:rsidRPr="00182A27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2025-2026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</w:p>
    <w:p w:rsidR="00CF3523" w:rsidRPr="00182A27" w:rsidRDefault="00CF3523" w:rsidP="00CF3523">
      <w:pPr>
        <w:tabs>
          <w:tab w:val="left" w:pos="5103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складений відповідно Таблиці 1Типової освітньої програми ЗЗСО  розробленої під керівництвом                                                                                                                             </w:t>
      </w:r>
      <w:proofErr w:type="spellStart"/>
      <w:r w:rsidRPr="00182A27">
        <w:rPr>
          <w:rFonts w:ascii="Times New Roman" w:eastAsia="Calibri" w:hAnsi="Times New Roman" w:cs="Times New Roman"/>
          <w:sz w:val="20"/>
          <w:szCs w:val="20"/>
        </w:rPr>
        <w:t>О.Я.Савченко</w:t>
      </w:r>
      <w:proofErr w:type="spellEnd"/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, затвердженої Колегією   МОН України №1272,№1273 від 08.10.2019р</w:t>
      </w:r>
    </w:p>
    <w:tbl>
      <w:tblPr>
        <w:tblW w:w="7200" w:type="dxa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992"/>
        <w:gridCol w:w="1986"/>
        <w:gridCol w:w="777"/>
        <w:gridCol w:w="74"/>
        <w:gridCol w:w="1205"/>
        <w:gridCol w:w="74"/>
      </w:tblGrid>
      <w:tr w:rsidR="00CF3523" w:rsidRPr="00182A27" w:rsidTr="00FA410E">
        <w:trPr>
          <w:gridAfter w:val="4"/>
          <w:wAfter w:w="2130" w:type="dxa"/>
          <w:trHeight w:val="31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 галузі 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предмети</w:t>
            </w:r>
          </w:p>
        </w:tc>
      </w:tr>
      <w:tr w:rsidR="00CF3523" w:rsidRPr="00182A27" w:rsidTr="00FA410E"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на одного учня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мова. Навчання грамоти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CF3523" w:rsidRPr="00182A27" w:rsidTr="00FA410E">
        <w:trPr>
          <w:trHeight w:val="192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441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Іншомовна 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283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CF3523" w:rsidRPr="00182A27" w:rsidTr="00FA410E">
        <w:trPr>
          <w:trHeight w:val="350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F3523" w:rsidRPr="00182A27" w:rsidTr="00FA410E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18+2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F3523" w:rsidRPr="00182A27" w:rsidTr="00FA410E">
        <w:trPr>
          <w:gridAfter w:val="5"/>
          <w:wAfter w:w="4116" w:type="dxa"/>
        </w:trPr>
        <w:tc>
          <w:tcPr>
            <w:tcW w:w="2092" w:type="dxa"/>
            <w:tcBorders>
              <w:right w:val="single" w:sz="4" w:space="0" w:color="000000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Додаткові години на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Гранично допустиме тижневе/річне навчальне навантаження учня</w:t>
            </w:r>
          </w:p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Індивідуальний н</w:t>
      </w:r>
      <w:r w:rsidRPr="00182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авчальний план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ениці</w:t>
      </w: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класу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Мстишинської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Боратинської</w:t>
      </w:r>
      <w:proofErr w:type="spellEnd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</w:t>
      </w:r>
    </w:p>
    <w:p w:rsidR="00CF3523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Мандзик</w:t>
      </w:r>
      <w:bookmarkStart w:id="0" w:name="_GoBack"/>
      <w:bookmarkEnd w:id="0"/>
    </w:p>
    <w:p w:rsidR="00CF3523" w:rsidRPr="00182A27" w:rsidRDefault="00CF3523" w:rsidP="00CF35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2025-2026 </w:t>
      </w:r>
      <w:proofErr w:type="spellStart"/>
      <w:r w:rsidRPr="00AE2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</w:p>
    <w:p w:rsidR="00CF3523" w:rsidRPr="00182A27" w:rsidRDefault="00CF3523" w:rsidP="00CF3523">
      <w:pPr>
        <w:tabs>
          <w:tab w:val="left" w:pos="5103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складений відповідно Таблиці 1Типової освітньої програми ЗЗСО  розробленої під керівництвом                                                                                                                             </w:t>
      </w:r>
      <w:proofErr w:type="spellStart"/>
      <w:r w:rsidRPr="00182A27">
        <w:rPr>
          <w:rFonts w:ascii="Times New Roman" w:eastAsia="Calibri" w:hAnsi="Times New Roman" w:cs="Times New Roman"/>
          <w:sz w:val="20"/>
          <w:szCs w:val="20"/>
        </w:rPr>
        <w:t>О.Я.Савченко</w:t>
      </w:r>
      <w:proofErr w:type="spellEnd"/>
      <w:r w:rsidRPr="00182A27">
        <w:rPr>
          <w:rFonts w:ascii="Times New Roman" w:eastAsia="Calibri" w:hAnsi="Times New Roman" w:cs="Times New Roman"/>
          <w:sz w:val="20"/>
          <w:szCs w:val="20"/>
        </w:rPr>
        <w:t xml:space="preserve"> , затвердженої Колегією   МОН України №1272,№1273 від 08.10.2019р</w:t>
      </w:r>
    </w:p>
    <w:tbl>
      <w:tblPr>
        <w:tblW w:w="7200" w:type="dxa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992"/>
        <w:gridCol w:w="1986"/>
        <w:gridCol w:w="777"/>
        <w:gridCol w:w="74"/>
        <w:gridCol w:w="1205"/>
        <w:gridCol w:w="74"/>
      </w:tblGrid>
      <w:tr w:rsidR="00CF3523" w:rsidRPr="00182A27" w:rsidTr="00FA410E">
        <w:trPr>
          <w:gridAfter w:val="4"/>
          <w:wAfter w:w="2130" w:type="dxa"/>
          <w:trHeight w:val="31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 галузі 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предмети</w:t>
            </w:r>
          </w:p>
        </w:tc>
      </w:tr>
      <w:tr w:rsidR="00CF3523" w:rsidRPr="00182A27" w:rsidTr="00FA410E"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на одного учня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мова. Навчання грамоти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CF3523" w:rsidRPr="00182A27" w:rsidTr="00FA410E">
        <w:trPr>
          <w:trHeight w:val="192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441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Іншомовна 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trHeight w:val="283"/>
        </w:trPr>
        <w:tc>
          <w:tcPr>
            <w:tcW w:w="2092" w:type="dxa"/>
            <w:vMerge w:val="restart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CF3523" w:rsidRPr="00182A27" w:rsidTr="00FA410E">
        <w:trPr>
          <w:trHeight w:val="350"/>
        </w:trPr>
        <w:tc>
          <w:tcPr>
            <w:tcW w:w="2092" w:type="dxa"/>
            <w:vMerge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F3523" w:rsidRPr="00182A27" w:rsidTr="00FA410E">
        <w:tc>
          <w:tcPr>
            <w:tcW w:w="2092" w:type="dxa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3523" w:rsidRPr="00CF3523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F3523" w:rsidRPr="00182A27" w:rsidTr="00FA410E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18+2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F3523" w:rsidRPr="00182A27" w:rsidTr="00FA410E">
        <w:trPr>
          <w:gridAfter w:val="5"/>
          <w:wAfter w:w="4116" w:type="dxa"/>
        </w:trPr>
        <w:tc>
          <w:tcPr>
            <w:tcW w:w="2092" w:type="dxa"/>
            <w:tcBorders>
              <w:right w:val="single" w:sz="4" w:space="0" w:color="000000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Додаткові години на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3523" w:rsidRPr="00182A27" w:rsidTr="00FA410E">
        <w:trPr>
          <w:gridAfter w:val="1"/>
          <w:wAfter w:w="74" w:type="dxa"/>
        </w:trPr>
        <w:tc>
          <w:tcPr>
            <w:tcW w:w="5070" w:type="dxa"/>
            <w:gridSpan w:val="3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Гранично допустиме тижневе/річне навчальне навантаження учня</w:t>
            </w:r>
          </w:p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</w:tcPr>
          <w:p w:rsidR="00CF3523" w:rsidRPr="00182A27" w:rsidRDefault="00CF3523" w:rsidP="00FA410E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F3523" w:rsidRDefault="00CF3523"/>
    <w:p w:rsidR="00CF3523" w:rsidRDefault="00CF3523"/>
    <w:p w:rsidR="00CF3523" w:rsidRDefault="00CF3523"/>
    <w:p w:rsidR="00CF3523" w:rsidRDefault="00CF3523"/>
    <w:p w:rsidR="00CF3523" w:rsidRDefault="00CF3523"/>
    <w:sectPr w:rsidR="00CF3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3B"/>
    <w:rsid w:val="000D1520"/>
    <w:rsid w:val="00107CA0"/>
    <w:rsid w:val="00182A27"/>
    <w:rsid w:val="004B3C3B"/>
    <w:rsid w:val="009A44E7"/>
    <w:rsid w:val="00AE27E3"/>
    <w:rsid w:val="00CF3523"/>
    <w:rsid w:val="00E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72EA"/>
  <w15:chartTrackingRefBased/>
  <w15:docId w15:val="{40D6BFF9-0320-499C-84BF-7C2F712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2025-08-17T14:43:00Z</cp:lastPrinted>
  <dcterms:created xsi:type="dcterms:W3CDTF">2024-08-28T16:22:00Z</dcterms:created>
  <dcterms:modified xsi:type="dcterms:W3CDTF">2025-08-24T15:00:00Z</dcterms:modified>
</cp:coreProperties>
</file>